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1B0" w:rsidRDefault="000137FC">
      <w:pPr>
        <w:ind w:firstLineChars="400" w:firstLine="1285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智慧体能测训管理平台</w:t>
      </w:r>
      <w:r>
        <w:rPr>
          <w:rFonts w:hint="eastAsia"/>
          <w:b/>
          <w:bCs/>
          <w:sz w:val="32"/>
          <w:szCs w:val="32"/>
        </w:rPr>
        <w:t xml:space="preserve"> H5 </w:t>
      </w:r>
      <w:r>
        <w:rPr>
          <w:rFonts w:hint="eastAsia"/>
          <w:b/>
          <w:bCs/>
          <w:sz w:val="32"/>
          <w:szCs w:val="32"/>
        </w:rPr>
        <w:t>端产品说明</w:t>
      </w:r>
    </w:p>
    <w:p w:rsidR="00D721B0" w:rsidRDefault="000137FC">
      <w:pPr>
        <w:ind w:leftChars="100" w:left="210" w:rightChars="100" w:right="21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）入口</w:t>
      </w:r>
    </w:p>
    <w:p w:rsidR="00D721B0" w:rsidRDefault="000137FC">
      <w:pPr>
        <w:ind w:leftChars="100" w:left="210" w:rightChars="100" w:right="210"/>
      </w:pPr>
      <w:r>
        <w:rPr>
          <w:rFonts w:hint="eastAsia"/>
        </w:rPr>
        <w:t>通过微信公众号或扫码即可进入我的体测登录页面，系统根据登录者的身份是学生或教师自动匹配对等权限的页面。选择学校，输入用户名和学号以后进入首页</w:t>
      </w:r>
    </w:p>
    <w:p w:rsidR="00D721B0" w:rsidRDefault="000137FC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276600" cy="3276600"/>
            <wp:effectExtent l="0" t="0" r="0" b="0"/>
            <wp:docPr id="14" name="图片 14" descr="ada001e3981e2e30ff063c7a84e09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da001e3981e2e30ff063c7a84e091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0137FC">
      <w:pPr>
        <w:jc w:val="center"/>
      </w:pPr>
      <w:r>
        <w:rPr>
          <w:rFonts w:hint="eastAsia"/>
        </w:rPr>
        <w:t>扫码关注</w:t>
      </w:r>
    </w:p>
    <w:p w:rsidR="00D721B0" w:rsidRDefault="000137FC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1984375</wp:posOffset>
                </wp:positionH>
                <wp:positionV relativeFrom="paragraph">
                  <wp:posOffset>4366895</wp:posOffset>
                </wp:positionV>
                <wp:extent cx="441960" cy="233680"/>
                <wp:effectExtent l="4445" t="5080" r="10795" b="889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48660" y="4993640"/>
                          <a:ext cx="441960" cy="2336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E7A65" id="矩形 1" o:spid="_x0000_s1026" style="position:absolute;left:0;text-align:left;margin-left:156.25pt;margin-top:343.85pt;width:34.8pt;height:18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" filled="f" strokecolor="red"/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>
            <wp:extent cx="2385695" cy="5167630"/>
            <wp:effectExtent l="0" t="0" r="5080" b="4445"/>
            <wp:docPr id="11" name="图片 11" descr="2133dba16262526e87139c3e4e80e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133dba16262526e87139c3e4e80e8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516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  <w:r>
        <w:rPr>
          <w:rFonts w:hint="eastAsia"/>
          <w:noProof/>
        </w:rPr>
        <w:drawing>
          <wp:inline distT="0" distB="0" distL="114300" distR="114300">
            <wp:extent cx="2396490" cy="5192395"/>
            <wp:effectExtent l="0" t="0" r="3810" b="8255"/>
            <wp:docPr id="12" name="图片 12" descr="4ab6f3ea328c0bbbd080a7d4788b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ab6f3ea328c0bbbd080a7d4788b5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519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0137FC">
      <w:r>
        <w:rPr>
          <w:rFonts w:hint="eastAsia"/>
        </w:rPr>
        <w:lastRenderedPageBreak/>
        <w:t>（</w:t>
      </w:r>
      <w:r>
        <w:rPr>
          <w:rFonts w:hint="eastAsia"/>
        </w:rPr>
        <w:t>2</w:t>
      </w:r>
      <w:r>
        <w:rPr>
          <w:rFonts w:hint="eastAsia"/>
        </w:rPr>
        <w:t>）体测预约</w:t>
      </w:r>
    </w:p>
    <w:p w:rsidR="00D721B0" w:rsidRDefault="000137FC">
      <w:r>
        <w:rPr>
          <w:rFonts w:hint="eastAsia"/>
        </w:rPr>
        <w:t>受测者可在规定时间内在学生</w:t>
      </w:r>
      <w:r>
        <w:rPr>
          <w:rFonts w:hint="eastAsia"/>
        </w:rPr>
        <w:t xml:space="preserve"> H5 </w:t>
      </w:r>
      <w:r>
        <w:rPr>
          <w:rFonts w:hint="eastAsia"/>
        </w:rPr>
        <w:t>页面确认测试项目，并在预约时间内参加体</w:t>
      </w:r>
    </w:p>
    <w:p w:rsidR="00D721B0" w:rsidRDefault="000137FC">
      <w:r>
        <w:rPr>
          <w:rFonts w:hint="eastAsia"/>
        </w:rPr>
        <w:t>质测试，受测者可以在预约查询一体机、手机端进行测试项目的预约确认</w:t>
      </w:r>
      <w:r>
        <w:rPr>
          <w:rFonts w:hint="eastAsia"/>
        </w:rPr>
        <w:t>。</w:t>
      </w:r>
    </w:p>
    <w:p w:rsidR="00D721B0" w:rsidRDefault="00D721B0"/>
    <w:p w:rsidR="00D721B0" w:rsidRDefault="000137FC">
      <w:pPr>
        <w:numPr>
          <w:ilvl w:val="0"/>
          <w:numId w:val="1"/>
        </w:numPr>
      </w:pPr>
      <w:r>
        <w:rPr>
          <w:rFonts w:hint="eastAsia"/>
        </w:rPr>
        <w:t>填写预约信息</w:t>
      </w:r>
    </w:p>
    <w:p w:rsidR="00D721B0" w:rsidRDefault="000137FC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244850" cy="7019290"/>
            <wp:effectExtent l="0" t="0" r="6350" b="3810"/>
            <wp:docPr id="13" name="图片 13" descr="65ca3e6320deeab09964a2304411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5ca3e6320deeab09964a2304411e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D721B0"/>
    <w:p w:rsidR="00D721B0" w:rsidRDefault="00D721B0"/>
    <w:p w:rsidR="00D721B0" w:rsidRDefault="00D721B0"/>
    <w:p w:rsidR="00D721B0" w:rsidRDefault="000137FC">
      <w:r>
        <w:rPr>
          <w:rFonts w:hint="eastAsia"/>
        </w:rPr>
        <w:t xml:space="preserve">                             2</w:t>
      </w:r>
      <w:r>
        <w:rPr>
          <w:rFonts w:hint="eastAsia"/>
        </w:rPr>
        <w:t>、点击确认预约</w:t>
      </w:r>
    </w:p>
    <w:p w:rsidR="00D721B0" w:rsidRDefault="00D721B0"/>
    <w:p w:rsidR="00D721B0" w:rsidRDefault="000137FC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534410" cy="7649845"/>
            <wp:effectExtent l="0" t="0" r="8890" b="8255"/>
            <wp:docPr id="2" name="图片 2" descr="aa75f5322c922a94633f889e5a3f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a75f5322c922a94633f889e5a3f3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764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0137FC">
      <w:r>
        <w:rPr>
          <w:rFonts w:hint="eastAsia"/>
        </w:rPr>
        <w:t xml:space="preserve"> </w:t>
      </w:r>
    </w:p>
    <w:p w:rsidR="00D721B0" w:rsidRDefault="000137FC">
      <w:r>
        <w:rPr>
          <w:rFonts w:hint="eastAsia"/>
        </w:rPr>
        <w:lastRenderedPageBreak/>
        <w:t xml:space="preserve">                                 3</w:t>
      </w:r>
      <w:r>
        <w:rPr>
          <w:rFonts w:hint="eastAsia"/>
        </w:rPr>
        <w:t>、预约成功</w:t>
      </w:r>
    </w:p>
    <w:p w:rsidR="00D721B0" w:rsidRDefault="00D721B0"/>
    <w:p w:rsidR="00D721B0" w:rsidRDefault="000137FC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602355" cy="7797165"/>
            <wp:effectExtent l="0" t="0" r="4445" b="635"/>
            <wp:docPr id="3" name="图片 3" descr="0750443c9502f36718f26c822dab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750443c9502f36718f26c822dabea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779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D721B0"/>
    <w:p w:rsidR="00D721B0" w:rsidRDefault="000137FC">
      <w:r>
        <w:rPr>
          <w:rFonts w:hint="eastAsia"/>
        </w:rPr>
        <w:lastRenderedPageBreak/>
        <w:t>（</w:t>
      </w:r>
      <w:r>
        <w:rPr>
          <w:rFonts w:hint="eastAsia"/>
        </w:rPr>
        <w:t>3</w:t>
      </w:r>
      <w:r>
        <w:rPr>
          <w:rFonts w:hint="eastAsia"/>
        </w:rPr>
        <w:t>）记录查询</w:t>
      </w:r>
    </w:p>
    <w:p w:rsidR="00D721B0" w:rsidRDefault="000137FC">
      <w:r>
        <w:rPr>
          <w:rFonts w:hint="eastAsia"/>
        </w:rPr>
        <w:t>提供预约记录查询，受测者可随时在</w:t>
      </w:r>
      <w:r>
        <w:rPr>
          <w:rFonts w:hint="eastAsia"/>
        </w:rPr>
        <w:t xml:space="preserve"> H5 </w:t>
      </w:r>
      <w:r>
        <w:rPr>
          <w:rFonts w:hint="eastAsia"/>
        </w:rPr>
        <w:t>页面上查询自己的体测预约记录及</w:t>
      </w:r>
    </w:p>
    <w:p w:rsidR="00D721B0" w:rsidRDefault="000137FC">
      <w:r>
        <w:rPr>
          <w:rFonts w:hint="eastAsia"/>
        </w:rPr>
        <w:t>状态。状态包括但不限于：是否已参加测试、是否取消、是否过期。</w:t>
      </w:r>
    </w:p>
    <w:p w:rsidR="00D721B0" w:rsidRDefault="00D721B0"/>
    <w:p w:rsidR="00D721B0" w:rsidRDefault="000137FC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550920" cy="7684770"/>
            <wp:effectExtent l="0" t="0" r="1905" b="1905"/>
            <wp:docPr id="20" name="图片 20" descr="f3e6b88798be22f4dd53c1b3e09cb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3e6b88798be22f4dd53c1b3e09cbd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768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0137FC">
      <w:r>
        <w:rPr>
          <w:rFonts w:hint="eastAsia"/>
        </w:rPr>
        <w:lastRenderedPageBreak/>
        <w:t>（</w:t>
      </w:r>
      <w:r>
        <w:rPr>
          <w:rFonts w:hint="eastAsia"/>
        </w:rPr>
        <w:t>4</w:t>
      </w:r>
      <w:r>
        <w:rPr>
          <w:rFonts w:hint="eastAsia"/>
        </w:rPr>
        <w:t>）成绩查询</w:t>
      </w:r>
    </w:p>
    <w:p w:rsidR="00D721B0" w:rsidRDefault="000137FC">
      <w:r>
        <w:rPr>
          <w:rFonts w:hint="eastAsia"/>
        </w:rPr>
        <w:t>受测者可通过成绩查询</w:t>
      </w:r>
      <w:r>
        <w:rPr>
          <w:rFonts w:hint="eastAsia"/>
        </w:rPr>
        <w:t>查看</w:t>
      </w:r>
      <w:r>
        <w:rPr>
          <w:rFonts w:hint="eastAsia"/>
        </w:rPr>
        <w:t>体测成绩</w:t>
      </w:r>
      <w:r>
        <w:rPr>
          <w:rFonts w:hint="eastAsia"/>
        </w:rPr>
        <w:t>以及详细体测记录。</w:t>
      </w:r>
    </w:p>
    <w:p w:rsidR="00D721B0" w:rsidRDefault="00D721B0"/>
    <w:p w:rsidR="00D721B0" w:rsidRDefault="000137FC">
      <w:r>
        <w:rPr>
          <w:rFonts w:hint="eastAsia"/>
        </w:rPr>
        <w:t xml:space="preserve">                                1</w:t>
      </w:r>
      <w:r>
        <w:rPr>
          <w:rFonts w:hint="eastAsia"/>
        </w:rPr>
        <w:t>、成绩总览</w:t>
      </w:r>
    </w:p>
    <w:p w:rsidR="00D721B0" w:rsidRDefault="000137FC">
      <w:pPr>
        <w:jc w:val="center"/>
      </w:pPr>
      <w:r>
        <w:rPr>
          <w:noProof/>
        </w:rPr>
        <w:drawing>
          <wp:inline distT="0" distB="0" distL="114300" distR="114300">
            <wp:extent cx="2851150" cy="6153150"/>
            <wp:effectExtent l="0" t="0" r="6350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D721B0"/>
    <w:p w:rsidR="00D721B0" w:rsidRDefault="000137FC">
      <w:pPr>
        <w:numPr>
          <w:ilvl w:val="0"/>
          <w:numId w:val="1"/>
        </w:numPr>
      </w:pPr>
      <w:r>
        <w:rPr>
          <w:rFonts w:hint="eastAsia"/>
        </w:rPr>
        <w:t>单项成绩</w:t>
      </w:r>
    </w:p>
    <w:p w:rsidR="00D721B0" w:rsidRDefault="000137FC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3021965" cy="6539865"/>
            <wp:effectExtent l="0" t="0" r="635" b="635"/>
            <wp:docPr id="17" name="图片 17" descr="3cb2d1a1d9533d99567ab81aadef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cb2d1a1d9533d99567ab81aadef6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1965" cy="653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>
      <w:pPr>
        <w:ind w:left="3570"/>
      </w:pPr>
    </w:p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0137FC">
      <w:pPr>
        <w:ind w:firstLineChars="1500" w:firstLine="3150"/>
      </w:pPr>
      <w:r>
        <w:rPr>
          <w:rFonts w:hint="eastAsia"/>
        </w:rPr>
        <w:t>3</w:t>
      </w:r>
      <w:r>
        <w:rPr>
          <w:rFonts w:hint="eastAsia"/>
        </w:rPr>
        <w:t>、单项成绩详情</w:t>
      </w:r>
    </w:p>
    <w:p w:rsidR="00D721B0" w:rsidRDefault="000137FC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3387725" cy="7331710"/>
            <wp:effectExtent l="0" t="0" r="3175" b="2540"/>
            <wp:docPr id="18" name="图片 18" descr="6596aafce048b6227ef67b9e80229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596aafce048b6227ef67b9e802299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733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0137FC">
      <w:pPr>
        <w:jc w:val="center"/>
      </w:pPr>
      <w:r>
        <w:rPr>
          <w:rFonts w:hint="eastAsia"/>
        </w:rPr>
        <w:t>4</w:t>
      </w:r>
      <w:r>
        <w:rPr>
          <w:rFonts w:hint="eastAsia"/>
        </w:rPr>
        <w:t>、智能数据采集</w:t>
      </w:r>
    </w:p>
    <w:p w:rsidR="00D721B0" w:rsidRDefault="000137FC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3724910" cy="8061325"/>
            <wp:effectExtent l="0" t="0" r="8890" b="6350"/>
            <wp:docPr id="19" name="图片 19" descr="ac0b7f79f1fa7d3ea41db6c74f86e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ac0b7f79f1fa7d3ea41db6c74f86e7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806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/>
    <w:p w:rsidR="00D721B0" w:rsidRDefault="00D721B0"/>
    <w:p w:rsidR="00D721B0" w:rsidRDefault="000137FC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）成绩申诉</w:t>
      </w:r>
    </w:p>
    <w:p w:rsidR="00D721B0" w:rsidRDefault="000137FC">
      <w:r>
        <w:rPr>
          <w:rFonts w:hint="eastAsia"/>
        </w:rPr>
        <w:lastRenderedPageBreak/>
        <w:t>受测者可通过成绩查询平台对有疑问的成绩发起申诉。系统可设置成绩申诉</w:t>
      </w:r>
    </w:p>
    <w:p w:rsidR="00D721B0" w:rsidRDefault="000137FC">
      <w:r>
        <w:rPr>
          <w:rFonts w:hint="eastAsia"/>
        </w:rPr>
        <w:t>时效，</w:t>
      </w:r>
      <w:bookmarkStart w:id="0" w:name="_GoBack"/>
      <w:bookmarkEnd w:id="0"/>
      <w:r>
        <w:rPr>
          <w:rFonts w:hint="eastAsia"/>
        </w:rPr>
        <w:t>仅可对本学期的体测成绩进行申诉。申诉后可查询申诉状态。</w:t>
      </w:r>
    </w:p>
    <w:p w:rsidR="00D721B0" w:rsidRDefault="00D721B0"/>
    <w:p w:rsidR="00D721B0" w:rsidRDefault="000137FC"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1694815</wp:posOffset>
            </wp:positionH>
            <wp:positionV relativeFrom="paragraph">
              <wp:posOffset>3403600</wp:posOffset>
            </wp:positionV>
            <wp:extent cx="1311910" cy="2840355"/>
            <wp:effectExtent l="0" t="0" r="2540" b="17145"/>
            <wp:wrapTopAndBottom/>
            <wp:docPr id="8" name="图片 8" descr="02afaed6ffa7aaf433a0bef1ac3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2afaed6ffa7aaf433a0bef1ac322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2593975</wp:posOffset>
            </wp:positionH>
            <wp:positionV relativeFrom="paragraph">
              <wp:posOffset>140335</wp:posOffset>
            </wp:positionV>
            <wp:extent cx="1408430" cy="3052445"/>
            <wp:effectExtent l="0" t="0" r="1270" b="14605"/>
            <wp:wrapTopAndBottom/>
            <wp:docPr id="7" name="图片 7" descr="71471d6dd20be0a6e462020a4eb6e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1471d6dd20be0a6e462020a4eb6ee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145415</wp:posOffset>
            </wp:positionV>
            <wp:extent cx="1404620" cy="3041650"/>
            <wp:effectExtent l="0" t="0" r="5080" b="6350"/>
            <wp:wrapTopAndBottom/>
            <wp:docPr id="5" name="图片 5" descr="6721094e1d68e070092d2839364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721094e1d68e070092d2839364198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</w:t>
      </w:r>
    </w:p>
    <w:p w:rsidR="00D721B0" w:rsidRDefault="00D721B0"/>
    <w:p w:rsidR="00D721B0" w:rsidRDefault="000137FC">
      <w:r>
        <w:rPr>
          <w:rFonts w:hint="eastAsia"/>
        </w:rPr>
        <w:t xml:space="preserve"> </w:t>
      </w:r>
    </w:p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D721B0"/>
    <w:p w:rsidR="00D721B0" w:rsidRDefault="000137FC">
      <w:pPr>
        <w:numPr>
          <w:ilvl w:val="0"/>
          <w:numId w:val="2"/>
        </w:numPr>
      </w:pPr>
      <w:r>
        <w:rPr>
          <w:rFonts w:hint="eastAsia"/>
        </w:rPr>
        <w:t>电子准考证制作</w:t>
      </w:r>
    </w:p>
    <w:p w:rsidR="00D721B0" w:rsidRDefault="000137FC">
      <w:r>
        <w:rPr>
          <w:rFonts w:hint="eastAsia"/>
        </w:rPr>
        <w:lastRenderedPageBreak/>
        <w:t>对于首次参测的学生，点击电子准考证即可进行指正，系统自动进行特征匹配，匹配通过后即可测试。</w:t>
      </w:r>
    </w:p>
    <w:p w:rsidR="00D721B0" w:rsidRDefault="000137FC">
      <w:pPr>
        <w:rPr>
          <w:b/>
          <w:bCs/>
          <w:color w:val="FF0000"/>
          <w:sz w:val="15"/>
          <w:szCs w:val="15"/>
        </w:rPr>
      </w:pPr>
      <w:r>
        <w:rPr>
          <w:rFonts w:hint="eastAsia"/>
          <w:b/>
          <w:bCs/>
          <w:color w:val="FF0000"/>
          <w:sz w:val="15"/>
          <w:szCs w:val="15"/>
        </w:rPr>
        <w:t>照片要求：</w:t>
      </w:r>
    </w:p>
    <w:p w:rsidR="00D721B0" w:rsidRDefault="000137FC">
      <w:pPr>
        <w:rPr>
          <w:b/>
          <w:bCs/>
          <w:color w:val="FF0000"/>
          <w:sz w:val="15"/>
          <w:szCs w:val="15"/>
        </w:rPr>
      </w:pPr>
      <w:r>
        <w:rPr>
          <w:rFonts w:hint="eastAsia"/>
          <w:b/>
          <w:bCs/>
          <w:color w:val="FF0000"/>
          <w:sz w:val="15"/>
          <w:szCs w:val="15"/>
        </w:rPr>
        <w:t>照片人像清晰，层次丰富，神态自然，无明显畸变。</w:t>
      </w:r>
    </w:p>
    <w:p w:rsidR="00D721B0" w:rsidRDefault="000137FC">
      <w:pPr>
        <w:rPr>
          <w:b/>
          <w:bCs/>
          <w:color w:val="FF0000"/>
          <w:sz w:val="15"/>
          <w:szCs w:val="15"/>
        </w:rPr>
      </w:pPr>
      <w:r>
        <w:rPr>
          <w:rFonts w:hint="eastAsia"/>
          <w:b/>
          <w:bCs/>
          <w:color w:val="FF0000"/>
          <w:sz w:val="15"/>
          <w:szCs w:val="15"/>
        </w:rPr>
        <w:t>照片背景简单、纯净，照片中不允许出现他人头部或身体采集照片时不允许佩戴口罩、帽子、墨镜、留海遮挡面部、批</w:t>
      </w:r>
    </w:p>
    <w:p w:rsidR="00D721B0" w:rsidRDefault="000137FC">
      <w:pPr>
        <w:rPr>
          <w:b/>
          <w:bCs/>
          <w:color w:val="FF0000"/>
          <w:sz w:val="15"/>
          <w:szCs w:val="15"/>
        </w:rPr>
      </w:pPr>
      <w:r>
        <w:rPr>
          <w:rFonts w:hint="eastAsia"/>
          <w:b/>
          <w:bCs/>
          <w:color w:val="FF0000"/>
          <w:sz w:val="15"/>
          <w:szCs w:val="15"/>
        </w:rPr>
        <w:t>头散发等影响面部特征采集的配饰与装束。</w:t>
      </w:r>
    </w:p>
    <w:p w:rsidR="00D721B0" w:rsidRDefault="000137FC">
      <w:pPr>
        <w:rPr>
          <w:b/>
          <w:bCs/>
          <w:color w:val="FF0000"/>
          <w:sz w:val="15"/>
          <w:szCs w:val="15"/>
        </w:rPr>
      </w:pPr>
      <w:r>
        <w:rPr>
          <w:rFonts w:hint="eastAsia"/>
          <w:b/>
          <w:bCs/>
          <w:color w:val="FF0000"/>
          <w:sz w:val="15"/>
          <w:szCs w:val="15"/>
        </w:rPr>
        <w:t>头部占照片尺寸</w:t>
      </w:r>
      <w:r>
        <w:rPr>
          <w:rFonts w:hint="eastAsia"/>
          <w:b/>
          <w:bCs/>
          <w:color w:val="FF0000"/>
          <w:sz w:val="15"/>
          <w:szCs w:val="15"/>
        </w:rPr>
        <w:t>2/3</w:t>
      </w:r>
      <w:r>
        <w:rPr>
          <w:rFonts w:hint="eastAsia"/>
          <w:b/>
          <w:bCs/>
          <w:color w:val="FF0000"/>
          <w:sz w:val="15"/>
          <w:szCs w:val="15"/>
        </w:rPr>
        <w:t>。</w:t>
      </w:r>
    </w:p>
    <w:p w:rsidR="00D721B0" w:rsidRDefault="000137FC">
      <w:r>
        <w:rPr>
          <w:rFonts w:hint="eastAsia"/>
        </w:rPr>
        <w:t xml:space="preserve"> </w:t>
      </w:r>
    </w:p>
    <w:p w:rsidR="00D721B0" w:rsidRDefault="000137FC">
      <w:r>
        <w:rPr>
          <w:rFonts w:hint="eastAsia"/>
        </w:rPr>
        <w:t xml:space="preserve">            1</w:t>
      </w:r>
      <w:r>
        <w:rPr>
          <w:rFonts w:hint="eastAsia"/>
        </w:rPr>
        <w:t>、允许使用摄像头</w:t>
      </w:r>
      <w:r>
        <w:rPr>
          <w:rFonts w:hint="eastAsia"/>
        </w:rPr>
        <w:t xml:space="preserve">                         2</w:t>
      </w:r>
      <w:r>
        <w:rPr>
          <w:rFonts w:hint="eastAsia"/>
        </w:rPr>
        <w:t>、拍照</w:t>
      </w:r>
    </w:p>
    <w:p w:rsidR="00D721B0" w:rsidRDefault="000137FC">
      <w:pPr>
        <w:jc w:val="center"/>
      </w:pPr>
      <w:r>
        <w:rPr>
          <w:noProof/>
        </w:rPr>
        <w:drawing>
          <wp:inline distT="0" distB="0" distL="114300" distR="114300">
            <wp:extent cx="2412365" cy="5222240"/>
            <wp:effectExtent l="0" t="0" r="6985" b="6985"/>
            <wp:docPr id="6" name="图片 6" descr="e46067ebc6865265d5629d53abfc8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46067ebc6865265d5629d53abfc88b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522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411730" cy="5222240"/>
            <wp:effectExtent l="0" t="0" r="11430" b="5080"/>
            <wp:docPr id="9" name="图片 9" descr="6e7c75d8f3304cf0fbaa98a6e32d7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e7c75d8f3304cf0fbaa98a6e32d7cb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522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>
      <w:pPr>
        <w:jc w:val="center"/>
      </w:pPr>
    </w:p>
    <w:p w:rsidR="00D721B0" w:rsidRDefault="00D721B0">
      <w:pPr>
        <w:jc w:val="center"/>
      </w:pPr>
    </w:p>
    <w:p w:rsidR="00D721B0" w:rsidRDefault="00D721B0">
      <w:pPr>
        <w:jc w:val="center"/>
      </w:pPr>
    </w:p>
    <w:p w:rsidR="00D721B0" w:rsidRDefault="00D721B0">
      <w:pPr>
        <w:jc w:val="center"/>
      </w:pPr>
    </w:p>
    <w:p w:rsidR="00D721B0" w:rsidRDefault="00D721B0"/>
    <w:p w:rsidR="00D721B0" w:rsidRDefault="00D721B0"/>
    <w:p w:rsidR="00D721B0" w:rsidRDefault="00D721B0"/>
    <w:p w:rsidR="00D721B0" w:rsidRDefault="000137FC">
      <w:pPr>
        <w:jc w:val="center"/>
      </w:pPr>
      <w:r>
        <w:rPr>
          <w:rFonts w:hint="eastAsia"/>
        </w:rPr>
        <w:t>3</w:t>
      </w:r>
      <w:r>
        <w:rPr>
          <w:rFonts w:hint="eastAsia"/>
        </w:rPr>
        <w:t>、匹配通过，可前往测试</w:t>
      </w:r>
    </w:p>
    <w:p w:rsidR="00D721B0" w:rsidRDefault="000137F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3688715" cy="7988300"/>
            <wp:effectExtent l="0" t="0" r="6985" b="0"/>
            <wp:docPr id="10" name="图片 10" descr="b3ac2eb23242cd09ff736e9b8318b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3ac2eb23242cd09ff736e9b8318b8d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88715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B0" w:rsidRDefault="00D721B0">
      <w:pPr>
        <w:jc w:val="center"/>
      </w:pPr>
    </w:p>
    <w:p w:rsidR="00D721B0" w:rsidRDefault="00D721B0"/>
    <w:sectPr w:rsidR="00D72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FC" w:rsidRDefault="000137FC" w:rsidP="003D5089">
      <w:r>
        <w:separator/>
      </w:r>
    </w:p>
  </w:endnote>
  <w:endnote w:type="continuationSeparator" w:id="0">
    <w:p w:rsidR="000137FC" w:rsidRDefault="000137FC" w:rsidP="003D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FC" w:rsidRDefault="000137FC" w:rsidP="003D5089">
      <w:r>
        <w:separator/>
      </w:r>
    </w:p>
  </w:footnote>
  <w:footnote w:type="continuationSeparator" w:id="0">
    <w:p w:rsidR="000137FC" w:rsidRDefault="000137FC" w:rsidP="003D5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2A0AEF8"/>
    <w:multiLevelType w:val="singleLevel"/>
    <w:tmpl w:val="D2A0AEF8"/>
    <w:lvl w:ilvl="0">
      <w:start w:val="6"/>
      <w:numFmt w:val="decimal"/>
      <w:suff w:val="nothing"/>
      <w:lvlText w:val="（%1）"/>
      <w:lvlJc w:val="left"/>
    </w:lvl>
  </w:abstractNum>
  <w:abstractNum w:abstractNumId="1" w15:restartNumberingAfterBreak="0">
    <w:nsid w:val="1DB010A6"/>
    <w:multiLevelType w:val="singleLevel"/>
    <w:tmpl w:val="1DB010A6"/>
    <w:lvl w:ilvl="0">
      <w:start w:val="1"/>
      <w:numFmt w:val="decimal"/>
      <w:suff w:val="nothing"/>
      <w:lvlText w:val="%1、"/>
      <w:lvlJc w:val="left"/>
      <w:pPr>
        <w:ind w:left="357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2ZTk3M2JmZWJmNTE3OTUyMWViZDQ5NmMxMzA3NTgifQ=="/>
  </w:docVars>
  <w:rsids>
    <w:rsidRoot w:val="00D721B0"/>
    <w:rsid w:val="0000285D"/>
    <w:rsid w:val="000137FC"/>
    <w:rsid w:val="003D5089"/>
    <w:rsid w:val="00D721B0"/>
    <w:rsid w:val="0FBC3213"/>
    <w:rsid w:val="2F4C0B14"/>
    <w:rsid w:val="3ECE1CD5"/>
    <w:rsid w:val="47911C73"/>
    <w:rsid w:val="65B5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8916CA3"/>
  <w15:docId w15:val="{31CCA48D-CC44-44F7-8E7B-74B389CA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D50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D50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nhideWhenUsed/>
    <w:qFormat/>
    <w:rsid w:val="003D5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D50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TTK</dc:creator>
  <cp:lastModifiedBy>CUMT</cp:lastModifiedBy>
  <cp:revision>2</cp:revision>
  <dcterms:created xsi:type="dcterms:W3CDTF">2023-03-03T08:45:00Z</dcterms:created>
  <dcterms:modified xsi:type="dcterms:W3CDTF">2024-03-21T01:48:00Z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056881DE75A54F568FED9B2C876040CE</vt:lpwstr>
  </property>
</Properties>
</file>